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F80" w:rsidRDefault="00805F80" w:rsidP="00805F80">
      <w:pPr>
        <w:jc w:val="both"/>
        <w:rPr>
          <w:rStyle w:val="Strong"/>
          <w:rFonts w:ascii="Arial" w:hAnsi="Arial" w:cs="Arial"/>
          <w:color w:val="333333"/>
          <w:sz w:val="23"/>
          <w:szCs w:val="23"/>
          <w:shd w:val="clear" w:color="auto" w:fill="FFFFFF"/>
        </w:rPr>
      </w:pPr>
      <w:r>
        <w:rPr>
          <w:rFonts w:ascii="Arial" w:hAnsi="Arial" w:cs="Arial"/>
          <w:b/>
          <w:bCs/>
          <w:color w:val="333333"/>
          <w:sz w:val="23"/>
          <w:szCs w:val="23"/>
          <w:shd w:val="clear" w:color="auto" w:fill="FFFFFF"/>
        </w:rPr>
        <w:t>2.2.1:</w:t>
      </w:r>
      <w:r>
        <w:rPr>
          <w:rFonts w:ascii="Arial" w:hAnsi="Arial" w:cs="Arial"/>
          <w:color w:val="333333"/>
          <w:sz w:val="23"/>
          <w:szCs w:val="23"/>
          <w:shd w:val="clear" w:color="auto" w:fill="FFFFFF"/>
        </w:rPr>
        <w:t> </w:t>
      </w:r>
      <w:r>
        <w:rPr>
          <w:rStyle w:val="Strong"/>
          <w:rFonts w:ascii="Arial" w:hAnsi="Arial" w:cs="Arial"/>
          <w:color w:val="333333"/>
          <w:sz w:val="23"/>
          <w:szCs w:val="23"/>
          <w:shd w:val="clear" w:color="auto" w:fill="FFFFFF"/>
        </w:rPr>
        <w:t xml:space="preserve">The institution assesses the learning levels of the students and </w:t>
      </w:r>
      <w:proofErr w:type="spellStart"/>
      <w:r>
        <w:rPr>
          <w:rStyle w:val="Strong"/>
          <w:rFonts w:ascii="Arial" w:hAnsi="Arial" w:cs="Arial"/>
          <w:color w:val="333333"/>
          <w:sz w:val="23"/>
          <w:szCs w:val="23"/>
          <w:shd w:val="clear" w:color="auto" w:fill="FFFFFF"/>
        </w:rPr>
        <w:t>organises</w:t>
      </w:r>
      <w:proofErr w:type="spellEnd"/>
      <w:r>
        <w:rPr>
          <w:rStyle w:val="Strong"/>
          <w:rFonts w:ascii="Arial" w:hAnsi="Arial" w:cs="Arial"/>
          <w:color w:val="333333"/>
          <w:sz w:val="23"/>
          <w:szCs w:val="23"/>
          <w:shd w:val="clear" w:color="auto" w:fill="FFFFFF"/>
        </w:rPr>
        <w:t xml:space="preserve"> special </w:t>
      </w:r>
      <w:proofErr w:type="spellStart"/>
      <w:r>
        <w:rPr>
          <w:rStyle w:val="Strong"/>
          <w:rFonts w:ascii="Arial" w:hAnsi="Arial" w:cs="Arial"/>
          <w:color w:val="333333"/>
          <w:sz w:val="23"/>
          <w:szCs w:val="23"/>
          <w:shd w:val="clear" w:color="auto" w:fill="FFFFFF"/>
        </w:rPr>
        <w:t>Programmes</w:t>
      </w:r>
      <w:proofErr w:type="spellEnd"/>
      <w:r>
        <w:rPr>
          <w:rStyle w:val="Strong"/>
          <w:rFonts w:ascii="Arial" w:hAnsi="Arial" w:cs="Arial"/>
          <w:color w:val="333333"/>
          <w:sz w:val="23"/>
          <w:szCs w:val="23"/>
          <w:shd w:val="clear" w:color="auto" w:fill="FFFFFF"/>
        </w:rPr>
        <w:t> for advanced learners and slow learners</w:t>
      </w:r>
    </w:p>
    <w:p w:rsidR="003D56F1" w:rsidRDefault="00805F80" w:rsidP="00805F80">
      <w:pPr>
        <w:jc w:val="both"/>
      </w:pPr>
      <w:r>
        <w:t xml:space="preserve">Our classes occupy wide mix of students from hinterland mostly not proficient in English, different religions and different economic level. Most of the enrolled students are fundamentally very weak. Thus the college takes special care to identify the advanced learner and slow learners through continuous internal examination like Unit Test, Quarterly Test, and Midterm test are conducted. On the basis of above test advanced learned and slow learner identified. Advanced learner made to solve more problems, expose them to more depth of syllabus and for slow learner </w:t>
      </w:r>
      <w:r>
        <w:rPr>
          <w:rStyle w:val="Strong"/>
        </w:rPr>
        <w:t xml:space="preserve">remedial classes </w:t>
      </w:r>
      <w:r>
        <w:t xml:space="preserve">are carried out for better understanding of concepts and provides them </w:t>
      </w:r>
      <w:proofErr w:type="gramStart"/>
      <w:r>
        <w:t>conducive</w:t>
      </w:r>
      <w:proofErr w:type="gramEnd"/>
      <w:r>
        <w:t xml:space="preserve"> environment of learning. Advanced learners are provided with extra study material and tutorial session .Therefore a </w:t>
      </w:r>
      <w:r>
        <w:rPr>
          <w:rStyle w:val="Strong"/>
        </w:rPr>
        <w:t xml:space="preserve">counseling session </w:t>
      </w:r>
      <w:r>
        <w:t xml:space="preserve">is organized by faculty members before the commencement of programs to make the students well informed regarding their strength and weaknesses. This counseling session equip them regarding their goals and objective, code of conduct, curriculum structure, attendance requirement, evaluation pattern and career option etc. When the classes begin first few lectures are organized to make them aware regarding course outcome. The college has introduced the talent incentive scheme to the final year of meritorious students. </w:t>
      </w:r>
      <w:proofErr w:type="gramStart"/>
      <w:r>
        <w:t xml:space="preserve">This scheme going to funded by Janbhagidhari </w:t>
      </w:r>
      <w:proofErr w:type="spellStart"/>
      <w:r>
        <w:t>Samiti</w:t>
      </w:r>
      <w:proofErr w:type="spellEnd"/>
      <w:r>
        <w:t>.</w:t>
      </w:r>
      <w:proofErr w:type="gramEnd"/>
      <w:r>
        <w:t xml:space="preserve"> Performance and progress of the every student is monitored by teacher during the class test and feedback is provided. On and off the college organizes </w:t>
      </w:r>
      <w:r>
        <w:rPr>
          <w:rStyle w:val="Strong"/>
        </w:rPr>
        <w:t xml:space="preserve">motivational talks </w:t>
      </w:r>
      <w:r>
        <w:t xml:space="preserve">by the eminent personalities to deliver motivational talk and share the success stories to the students. If needed </w:t>
      </w:r>
      <w:r>
        <w:rPr>
          <w:rStyle w:val="Strong"/>
        </w:rPr>
        <w:t xml:space="preserve">syllabus revision </w:t>
      </w:r>
      <w:r>
        <w:t xml:space="preserve">and </w:t>
      </w:r>
      <w:r>
        <w:rPr>
          <w:rStyle w:val="Strong"/>
        </w:rPr>
        <w:t xml:space="preserve">doubt clearing </w:t>
      </w:r>
      <w:r>
        <w:t>classes are organized.</w:t>
      </w:r>
    </w:p>
    <w:sectPr w:rsidR="003D56F1" w:rsidSect="003D56F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5F80"/>
    <w:rsid w:val="003D56F1"/>
    <w:rsid w:val="00805F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6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05F8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277</Words>
  <Characters>1583</Characters>
  <Application>Microsoft Office Word</Application>
  <DocSecurity>0</DocSecurity>
  <Lines>13</Lines>
  <Paragraphs>3</Paragraphs>
  <ScaleCrop>false</ScaleCrop>
  <Company/>
  <LinksUpToDate>false</LinksUpToDate>
  <CharactersWithSpaces>1857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my pc</cp:lastModifiedBy>
  <cp:revision>1</cp:revision>
  <dcterms:created xsi:type="dcterms:W3CDTF">2021-06-23T09:46:00Z</dcterms:created>
  <dcterms:modified xsi:type="dcterms:W3CDTF">2021-06-23T09:49:00Z</dcterms:modified>
</cp:coreProperties>
</file>